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A9D4" w14:textId="2C7B1063" w:rsidR="006D4071" w:rsidRDefault="005A214C" w:rsidP="005A214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Proposal to </w:t>
      </w:r>
      <w:r w:rsidR="00665CCE">
        <w:rPr>
          <w:rFonts w:ascii="Times New Roman" w:hAnsi="Times New Roman" w:cs="Times New Roman"/>
          <w:b/>
        </w:rPr>
        <w:t xml:space="preserve">add </w:t>
      </w:r>
      <w:r>
        <w:rPr>
          <w:rFonts w:ascii="Times New Roman" w:hAnsi="Times New Roman" w:cs="Times New Roman"/>
          <w:b/>
        </w:rPr>
        <w:t>Undergraduate Certificate</w:t>
      </w:r>
      <w:r w:rsidR="00665CCE">
        <w:rPr>
          <w:rFonts w:ascii="Times New Roman" w:hAnsi="Times New Roman" w:cs="Times New Roman"/>
          <w:b/>
        </w:rPr>
        <w:t xml:space="preserve"> Option</w:t>
      </w:r>
      <w:r>
        <w:rPr>
          <w:rFonts w:ascii="Times New Roman" w:hAnsi="Times New Roman" w:cs="Times New Roman"/>
          <w:b/>
        </w:rPr>
        <w:t xml:space="preserve">s </w:t>
      </w:r>
      <w:r w:rsidR="000A201E">
        <w:rPr>
          <w:rFonts w:ascii="Times New Roman" w:hAnsi="Times New Roman" w:cs="Times New Roman"/>
          <w:b/>
        </w:rPr>
        <w:t>f</w:t>
      </w:r>
      <w:r w:rsidR="00191A75">
        <w:rPr>
          <w:rFonts w:ascii="Times New Roman" w:hAnsi="Times New Roman" w:cs="Times New Roman"/>
          <w:b/>
        </w:rPr>
        <w:t>o</w:t>
      </w:r>
      <w:r w:rsidR="000A201E">
        <w:rPr>
          <w:rFonts w:ascii="Times New Roman" w:hAnsi="Times New Roman" w:cs="Times New Roman"/>
          <w:b/>
        </w:rPr>
        <w:t>r</w:t>
      </w:r>
      <w:r w:rsidR="00191A75">
        <w:rPr>
          <w:rFonts w:ascii="Times New Roman" w:hAnsi="Times New Roman" w:cs="Times New Roman"/>
          <w:b/>
        </w:rPr>
        <w:t xml:space="preserve"> </w:t>
      </w:r>
    </w:p>
    <w:p w14:paraId="11489957" w14:textId="44C17895" w:rsidR="005A214C" w:rsidRDefault="005A214C" w:rsidP="005A21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Non-Degree Seeking </w:t>
      </w:r>
      <w:r w:rsidR="00191A75">
        <w:rPr>
          <w:rFonts w:ascii="Times New Roman" w:hAnsi="Times New Roman" w:cs="Times New Roman"/>
          <w:b/>
        </w:rPr>
        <w:t xml:space="preserve">Students and </w:t>
      </w:r>
      <w:r w:rsidR="000A201E">
        <w:rPr>
          <w:rFonts w:ascii="Times New Roman" w:hAnsi="Times New Roman" w:cs="Times New Roman"/>
          <w:b/>
        </w:rPr>
        <w:t>Distance Locations</w:t>
      </w:r>
    </w:p>
    <w:p w14:paraId="292F64F7" w14:textId="659809A2" w:rsidR="005A214C" w:rsidRPr="00E45FC0" w:rsidRDefault="000A201E" w:rsidP="005A214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Submitt</w:t>
      </w:r>
      <w:r w:rsidR="005A214C">
        <w:rPr>
          <w:rFonts w:ascii="Times New Roman" w:hAnsi="Times New Roman" w:cs="Times New Roman"/>
          <w:i/>
        </w:rPr>
        <w:t>ed by UA Global</w:t>
      </w:r>
      <w:r>
        <w:rPr>
          <w:rFonts w:ascii="Times New Roman" w:hAnsi="Times New Roman" w:cs="Times New Roman"/>
          <w:i/>
        </w:rPr>
        <w:t>, 3/29/19</w:t>
      </w:r>
    </w:p>
    <w:p w14:paraId="1A4120B7" w14:textId="77777777" w:rsidR="005A214C" w:rsidRPr="00233CB5" w:rsidRDefault="005A214C" w:rsidP="005A214C">
      <w:pPr>
        <w:rPr>
          <w:rFonts w:ascii="Times New Roman" w:hAnsi="Times New Roman" w:cs="Times New Roman"/>
          <w:b/>
        </w:rPr>
      </w:pPr>
    </w:p>
    <w:p w14:paraId="4F90BCCF" w14:textId="77777777" w:rsidR="005A214C" w:rsidRDefault="005A214C" w:rsidP="005A21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Proposal:</w:t>
      </w:r>
    </w:p>
    <w:p w14:paraId="7150F4A8" w14:textId="77777777" w:rsidR="00665CCE" w:rsidRDefault="005A214C" w:rsidP="005A2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UA should offer </w:t>
      </w:r>
      <w:r w:rsidR="00665CCE" w:rsidRPr="00665CCE">
        <w:rPr>
          <w:rFonts w:ascii="Times New Roman" w:hAnsi="Times New Roman" w:cs="Times New Roman"/>
          <w:u w:val="single"/>
        </w:rPr>
        <w:t>the same</w:t>
      </w:r>
      <w:r w:rsidR="00665C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undergraduate certificate and advanced undergraduate certificate options </w:t>
      </w:r>
      <w:r w:rsidR="00A41C59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students enrolled </w:t>
      </w:r>
      <w:r w:rsidR="00CB2876">
        <w:rPr>
          <w:rFonts w:ascii="Times New Roman" w:hAnsi="Times New Roman" w:cs="Times New Roman"/>
        </w:rPr>
        <w:t xml:space="preserve">as </w:t>
      </w:r>
      <w:r w:rsidR="00E44B18">
        <w:rPr>
          <w:rFonts w:ascii="Times New Roman" w:hAnsi="Times New Roman" w:cs="Times New Roman"/>
        </w:rPr>
        <w:t>degree seeking</w:t>
      </w:r>
      <w:r w:rsidR="00132F7E">
        <w:rPr>
          <w:rFonts w:ascii="Times New Roman" w:hAnsi="Times New Roman" w:cs="Times New Roman"/>
        </w:rPr>
        <w:t xml:space="preserve"> or</w:t>
      </w:r>
      <w:r w:rsidR="00E44B18">
        <w:rPr>
          <w:rFonts w:ascii="Times New Roman" w:hAnsi="Times New Roman" w:cs="Times New Roman"/>
        </w:rPr>
        <w:t xml:space="preserve"> </w:t>
      </w:r>
      <w:r w:rsidR="00CB2876">
        <w:rPr>
          <w:rFonts w:ascii="Times New Roman" w:hAnsi="Times New Roman" w:cs="Times New Roman"/>
        </w:rPr>
        <w:t xml:space="preserve">non-degree seeking students </w:t>
      </w:r>
      <w:r w:rsidR="00665CCE">
        <w:rPr>
          <w:rFonts w:ascii="Times New Roman" w:hAnsi="Times New Roman" w:cs="Times New Roman"/>
        </w:rPr>
        <w:t>(</w:t>
      </w:r>
      <w:r w:rsidR="00CB2876">
        <w:rPr>
          <w:rFonts w:ascii="Times New Roman" w:hAnsi="Times New Roman" w:cs="Times New Roman"/>
        </w:rPr>
        <w:t xml:space="preserve">1) at the </w:t>
      </w:r>
      <w:r w:rsidR="00974D42">
        <w:rPr>
          <w:rFonts w:ascii="Times New Roman" w:hAnsi="Times New Roman" w:cs="Times New Roman"/>
        </w:rPr>
        <w:t xml:space="preserve">UA </w:t>
      </w:r>
      <w:r w:rsidR="00CB2876">
        <w:rPr>
          <w:rFonts w:ascii="Times New Roman" w:hAnsi="Times New Roman" w:cs="Times New Roman"/>
        </w:rPr>
        <w:t>main campus</w:t>
      </w:r>
      <w:r w:rsidR="00974D42">
        <w:rPr>
          <w:rFonts w:ascii="Times New Roman" w:hAnsi="Times New Roman" w:cs="Times New Roman"/>
        </w:rPr>
        <w:t xml:space="preserve"> in Tucson</w:t>
      </w:r>
      <w:r w:rsidR="00665CCE">
        <w:rPr>
          <w:rFonts w:ascii="Times New Roman" w:hAnsi="Times New Roman" w:cs="Times New Roman"/>
        </w:rPr>
        <w:t>,</w:t>
      </w:r>
      <w:r w:rsidR="00CB2876">
        <w:rPr>
          <w:rFonts w:ascii="Times New Roman" w:hAnsi="Times New Roman" w:cs="Times New Roman"/>
        </w:rPr>
        <w:t xml:space="preserve"> </w:t>
      </w:r>
      <w:r w:rsidR="00665CCE">
        <w:rPr>
          <w:rFonts w:ascii="Times New Roman" w:hAnsi="Times New Roman" w:cs="Times New Roman"/>
        </w:rPr>
        <w:t>(</w:t>
      </w:r>
      <w:r w:rsidR="00CB2876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in degree seeking programs at international universities where </w:t>
      </w:r>
      <w:r w:rsidR="00665CC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UA has approved </w:t>
      </w:r>
      <w:r w:rsidR="009F6100">
        <w:rPr>
          <w:rFonts w:ascii="Times New Roman" w:hAnsi="Times New Roman" w:cs="Times New Roman"/>
        </w:rPr>
        <w:t xml:space="preserve">international </w:t>
      </w:r>
      <w:r>
        <w:rPr>
          <w:rFonts w:ascii="Times New Roman" w:hAnsi="Times New Roman" w:cs="Times New Roman"/>
        </w:rPr>
        <w:t xml:space="preserve">partnerships, and </w:t>
      </w:r>
      <w:r w:rsidR="00665CCE">
        <w:rPr>
          <w:rFonts w:ascii="Times New Roman" w:hAnsi="Times New Roman" w:cs="Times New Roman"/>
        </w:rPr>
        <w:t>(</w:t>
      </w:r>
      <w:r w:rsidR="00CB2876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at</w:t>
      </w:r>
      <w:r w:rsidR="00CB2876">
        <w:rPr>
          <w:rFonts w:ascii="Times New Roman" w:hAnsi="Times New Roman" w:cs="Times New Roman"/>
        </w:rPr>
        <w:t xml:space="preserve"> approved</w:t>
      </w:r>
      <w:r>
        <w:rPr>
          <w:rFonts w:ascii="Times New Roman" w:hAnsi="Times New Roman" w:cs="Times New Roman"/>
        </w:rPr>
        <w:t xml:space="preserve"> UA </w:t>
      </w:r>
      <w:r w:rsidR="00974D42">
        <w:rPr>
          <w:rFonts w:ascii="Times New Roman" w:hAnsi="Times New Roman" w:cs="Times New Roman"/>
        </w:rPr>
        <w:t xml:space="preserve">global </w:t>
      </w:r>
      <w:r w:rsidR="005F610C">
        <w:rPr>
          <w:rFonts w:ascii="Times New Roman" w:hAnsi="Times New Roman" w:cs="Times New Roman"/>
        </w:rPr>
        <w:t xml:space="preserve">and domestic </w:t>
      </w:r>
      <w:r w:rsidR="00DD1EBA">
        <w:rPr>
          <w:rFonts w:ascii="Times New Roman" w:hAnsi="Times New Roman" w:cs="Times New Roman"/>
        </w:rPr>
        <w:t>locations</w:t>
      </w:r>
      <w:r>
        <w:rPr>
          <w:rFonts w:ascii="Times New Roman" w:hAnsi="Times New Roman" w:cs="Times New Roman"/>
        </w:rPr>
        <w:t>.</w:t>
      </w:r>
      <w:r w:rsidR="00665CCE">
        <w:rPr>
          <w:rFonts w:ascii="Times New Roman" w:hAnsi="Times New Roman" w:cs="Times New Roman"/>
        </w:rPr>
        <w:t xml:space="preserve">  </w:t>
      </w:r>
    </w:p>
    <w:p w14:paraId="677EBFB3" w14:textId="77777777" w:rsidR="00665CCE" w:rsidRDefault="00665CCE" w:rsidP="005A214C">
      <w:pPr>
        <w:rPr>
          <w:rFonts w:ascii="Times New Roman" w:hAnsi="Times New Roman" w:cs="Times New Roman"/>
        </w:rPr>
      </w:pPr>
    </w:p>
    <w:p w14:paraId="7EA8311B" w14:textId="2E85034E" w:rsidR="005A214C" w:rsidRDefault="00665CCE" w:rsidP="005A2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proposal is to </w:t>
      </w:r>
      <w:r w:rsidRPr="00665CCE">
        <w:rPr>
          <w:rFonts w:ascii="Times New Roman" w:hAnsi="Times New Roman" w:cs="Times New Roman"/>
          <w:u w:val="single"/>
        </w:rPr>
        <w:t>amend</w:t>
      </w:r>
      <w:r>
        <w:rPr>
          <w:rFonts w:ascii="Times New Roman" w:hAnsi="Times New Roman" w:cs="Times New Roman"/>
        </w:rPr>
        <w:t xml:space="preserve"> the Proposal to Create a new UG Certificate Definition, Procedures, &amp; Policies that is currently going through the faculty approval process.</w:t>
      </w:r>
    </w:p>
    <w:p w14:paraId="1570C5D5" w14:textId="77777777" w:rsidR="00DD1EBA" w:rsidRDefault="00DD1EBA" w:rsidP="005A214C">
      <w:pPr>
        <w:rPr>
          <w:rFonts w:ascii="Times New Roman" w:hAnsi="Times New Roman" w:cs="Times New Roman"/>
        </w:rPr>
      </w:pPr>
    </w:p>
    <w:p w14:paraId="22623AF2" w14:textId="77777777" w:rsidR="005A214C" w:rsidRPr="00233CB5" w:rsidRDefault="005A214C" w:rsidP="005A214C">
      <w:pPr>
        <w:rPr>
          <w:rFonts w:ascii="Times New Roman" w:hAnsi="Times New Roman" w:cs="Times New Roman"/>
          <w:b/>
        </w:rPr>
      </w:pPr>
      <w:r w:rsidRPr="00233CB5">
        <w:rPr>
          <w:rFonts w:ascii="Times New Roman" w:hAnsi="Times New Roman" w:cs="Times New Roman"/>
          <w:b/>
        </w:rPr>
        <w:t>Rationale:</w:t>
      </w:r>
    </w:p>
    <w:p w14:paraId="2D7C2317" w14:textId="1094A7EA" w:rsidR="00DD1EBA" w:rsidRDefault="00D4019F" w:rsidP="00E678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4019F">
        <w:rPr>
          <w:rFonts w:ascii="Times New Roman" w:hAnsi="Times New Roman" w:cs="Times New Roman"/>
        </w:rPr>
        <w:t xml:space="preserve">Offering </w:t>
      </w:r>
      <w:r w:rsidR="006F5ADB">
        <w:rPr>
          <w:rFonts w:ascii="Times New Roman" w:hAnsi="Times New Roman" w:cs="Times New Roman"/>
        </w:rPr>
        <w:t>certificate</w:t>
      </w:r>
      <w:r w:rsidRPr="00D4019F">
        <w:rPr>
          <w:rFonts w:ascii="Times New Roman" w:hAnsi="Times New Roman" w:cs="Times New Roman"/>
        </w:rPr>
        <w:t xml:space="preserve"> programs </w:t>
      </w:r>
      <w:r w:rsidR="006F5ADB">
        <w:rPr>
          <w:rFonts w:ascii="Times New Roman" w:hAnsi="Times New Roman" w:cs="Times New Roman"/>
        </w:rPr>
        <w:t xml:space="preserve">to either degree seeking or non-degree seeking students </w:t>
      </w:r>
      <w:r w:rsidRPr="00D4019F">
        <w:rPr>
          <w:rFonts w:ascii="Times New Roman" w:hAnsi="Times New Roman" w:cs="Times New Roman"/>
        </w:rPr>
        <w:t>creates a full suite of opportunities for students to enroll in UA courses, earn a certificate, and possibly ‘bridge’ into a master’s degree program</w:t>
      </w:r>
      <w:r w:rsidR="00DD1EBA">
        <w:rPr>
          <w:rFonts w:ascii="Times New Roman" w:hAnsi="Times New Roman" w:cs="Times New Roman"/>
        </w:rPr>
        <w:t>, wherever UA courses are offered</w:t>
      </w:r>
      <w:r w:rsidRPr="00D401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E5B06A5" w14:textId="77777777" w:rsidR="00DD1EBA" w:rsidRDefault="00DD1EBA" w:rsidP="00DD1EBA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>
        <w:rPr>
          <w:rFonts w:ascii="Times New Roman" w:hAnsi="Times New Roman" w:cs="Times New Roman"/>
        </w:rPr>
        <w:t>Advanced undergraduate certificates are important enrollment pipelines into UA graduate programs of study and</w:t>
      </w:r>
      <w:r w:rsidRPr="00CB2876">
        <w:rPr>
          <w:rFonts w:ascii="Times" w:hAnsi="Times" w:cs="Times New Roman"/>
        </w:rPr>
        <w:t xml:space="preserve"> may consist of traditional instruction, hybrid, or fully online instruction. </w:t>
      </w:r>
    </w:p>
    <w:p w14:paraId="551AA0E3" w14:textId="395E34D7" w:rsidR="001B0817" w:rsidRDefault="001B0817" w:rsidP="00CB28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UA currently offers a</w:t>
      </w:r>
      <w:r w:rsidR="00CB2876" w:rsidRPr="00CB2876">
        <w:rPr>
          <w:rFonts w:ascii="Times New Roman" w:hAnsi="Times New Roman" w:cs="Times New Roman"/>
        </w:rPr>
        <w:t>pproved international bridge certificate to master’s programs</w:t>
      </w:r>
      <w:r w:rsidR="00C9533D">
        <w:rPr>
          <w:rFonts w:ascii="Times New Roman" w:hAnsi="Times New Roman" w:cs="Times New Roman"/>
        </w:rPr>
        <w:t xml:space="preserve"> through the College of Engineering</w:t>
      </w:r>
      <w:r w:rsidR="00CB2876" w:rsidRPr="00CB2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more proposals are anticipated from </w:t>
      </w:r>
      <w:r w:rsidR="006F5ADB">
        <w:rPr>
          <w:rFonts w:ascii="Times New Roman" w:hAnsi="Times New Roman" w:cs="Times New Roman"/>
        </w:rPr>
        <w:t xml:space="preserve">the College of Engineering, </w:t>
      </w:r>
      <w:r>
        <w:rPr>
          <w:rFonts w:ascii="Times New Roman" w:hAnsi="Times New Roman" w:cs="Times New Roman"/>
        </w:rPr>
        <w:t xml:space="preserve">the College of Agriculture and Life Sciences and </w:t>
      </w:r>
      <w:r w:rsidR="00E44B1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College of Optical Sciences with </w:t>
      </w:r>
      <w:r w:rsidR="00CB2876" w:rsidRPr="00CB2876">
        <w:rPr>
          <w:rFonts w:ascii="Times New Roman" w:hAnsi="Times New Roman" w:cs="Times New Roman"/>
        </w:rPr>
        <w:t>several international partners</w:t>
      </w:r>
      <w:r>
        <w:rPr>
          <w:rFonts w:ascii="Times New Roman" w:hAnsi="Times New Roman" w:cs="Times New Roman"/>
        </w:rPr>
        <w:t xml:space="preserve">. </w:t>
      </w:r>
      <w:r w:rsidR="00A41C59">
        <w:rPr>
          <w:rFonts w:ascii="Times New Roman" w:hAnsi="Times New Roman" w:cs="Times New Roman"/>
        </w:rPr>
        <w:t xml:space="preserve">These students are admitted to the UA as non-degree seeking students </w:t>
      </w:r>
      <w:r w:rsidR="00994562">
        <w:rPr>
          <w:rFonts w:ascii="Times New Roman" w:hAnsi="Times New Roman" w:cs="Times New Roman"/>
        </w:rPr>
        <w:t>for</w:t>
      </w:r>
      <w:r w:rsidR="00A41C59">
        <w:rPr>
          <w:rFonts w:ascii="Times New Roman" w:hAnsi="Times New Roman" w:cs="Times New Roman"/>
        </w:rPr>
        <w:t xml:space="preserve"> the certificate</w:t>
      </w:r>
      <w:r w:rsidR="00994562">
        <w:rPr>
          <w:rFonts w:ascii="Times New Roman" w:hAnsi="Times New Roman" w:cs="Times New Roman"/>
        </w:rPr>
        <w:t xml:space="preserve"> program in the final year of their bachelor’s degree at the partner institution</w:t>
      </w:r>
      <w:r w:rsidR="00A41C59">
        <w:rPr>
          <w:rFonts w:ascii="Times New Roman" w:hAnsi="Times New Roman" w:cs="Times New Roman"/>
        </w:rPr>
        <w:t xml:space="preserve">. </w:t>
      </w:r>
    </w:p>
    <w:p w14:paraId="799B0019" w14:textId="17D4D7B3" w:rsidR="001B0817" w:rsidRDefault="001B0817" w:rsidP="00CB28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College of Engineering has found advanced undergraduate certificates to be a</w:t>
      </w:r>
      <w:r w:rsidR="00DD1EBA">
        <w:rPr>
          <w:rFonts w:ascii="Times New Roman" w:hAnsi="Times New Roman" w:cs="Times New Roman"/>
        </w:rPr>
        <w:t>n</w:t>
      </w:r>
      <w:r w:rsidRPr="00CB2876">
        <w:rPr>
          <w:rFonts w:ascii="Times New Roman" w:hAnsi="Times New Roman" w:cs="Times New Roman"/>
        </w:rPr>
        <w:t xml:space="preserve"> effective way to evaluate potential graduate student candidates for master’s and doctoral programs</w:t>
      </w:r>
      <w:r w:rsidR="00D4019F">
        <w:rPr>
          <w:rFonts w:ascii="Times New Roman" w:hAnsi="Times New Roman" w:cs="Times New Roman"/>
        </w:rPr>
        <w:t xml:space="preserve"> and is seeking to create more</w:t>
      </w:r>
      <w:r>
        <w:rPr>
          <w:rFonts w:ascii="Times New Roman" w:hAnsi="Times New Roman" w:cs="Times New Roman"/>
        </w:rPr>
        <w:t xml:space="preserve">.  For example, students in China who are successful </w:t>
      </w:r>
      <w:r w:rsidR="00D4019F">
        <w:rPr>
          <w:rFonts w:ascii="Times New Roman" w:hAnsi="Times New Roman" w:cs="Times New Roman"/>
        </w:rPr>
        <w:t xml:space="preserve">in the </w:t>
      </w:r>
      <w:r w:rsidR="009C5DFC">
        <w:rPr>
          <w:rFonts w:ascii="Times New Roman" w:hAnsi="Times New Roman" w:cs="Times New Roman"/>
        </w:rPr>
        <w:t>online</w:t>
      </w:r>
      <w:r w:rsidR="00D4019F">
        <w:rPr>
          <w:rFonts w:ascii="Times New Roman" w:hAnsi="Times New Roman" w:cs="Times New Roman"/>
        </w:rPr>
        <w:t xml:space="preserve"> instruction of the advanced undergraduate certificate in Advanced Transportation Engineering have chosen to enroll in the main campus Master</w:t>
      </w:r>
      <w:r w:rsidR="009F6100">
        <w:rPr>
          <w:rFonts w:ascii="Times New Roman" w:hAnsi="Times New Roman" w:cs="Times New Roman"/>
        </w:rPr>
        <w:t>’</w:t>
      </w:r>
      <w:r w:rsidR="00D4019F">
        <w:rPr>
          <w:rFonts w:ascii="Times New Roman" w:hAnsi="Times New Roman" w:cs="Times New Roman"/>
        </w:rPr>
        <w:t>s in Engine</w:t>
      </w:r>
      <w:r w:rsidR="00DD1EBA">
        <w:rPr>
          <w:rFonts w:ascii="Times New Roman" w:hAnsi="Times New Roman" w:cs="Times New Roman"/>
        </w:rPr>
        <w:t xml:space="preserve">ering program and two students who completed the masters applied </w:t>
      </w:r>
      <w:r w:rsidR="00D4019F">
        <w:rPr>
          <w:rFonts w:ascii="Times New Roman" w:hAnsi="Times New Roman" w:cs="Times New Roman"/>
        </w:rPr>
        <w:t xml:space="preserve">and were admitted into </w:t>
      </w:r>
      <w:r w:rsidR="00DD1EBA">
        <w:rPr>
          <w:rFonts w:ascii="Times New Roman" w:hAnsi="Times New Roman" w:cs="Times New Roman"/>
        </w:rPr>
        <w:t xml:space="preserve">UA </w:t>
      </w:r>
      <w:r w:rsidR="00D4019F">
        <w:rPr>
          <w:rFonts w:ascii="Times New Roman" w:hAnsi="Times New Roman" w:cs="Times New Roman"/>
        </w:rPr>
        <w:t xml:space="preserve">doctoral programs </w:t>
      </w:r>
      <w:r w:rsidR="00DD1EBA">
        <w:rPr>
          <w:rFonts w:ascii="Times New Roman" w:hAnsi="Times New Roman" w:cs="Times New Roman"/>
        </w:rPr>
        <w:t>in Engineering.</w:t>
      </w:r>
    </w:p>
    <w:p w14:paraId="4A5FC4E7" w14:textId="4D3BC12C" w:rsidR="00CB2876" w:rsidRPr="00CB2876" w:rsidRDefault="001B0817" w:rsidP="00CB28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Competition for international students is fierce as universities seek to address capacity issues and stabilize </w:t>
      </w:r>
      <w:r w:rsidR="00DD1EBA">
        <w:rPr>
          <w:rFonts w:ascii="Times New Roman" w:hAnsi="Times New Roman" w:cs="Times New Roman"/>
        </w:rPr>
        <w:t xml:space="preserve">or grow </w:t>
      </w:r>
      <w:r>
        <w:rPr>
          <w:rFonts w:ascii="Times New Roman" w:hAnsi="Times New Roman" w:cs="Times New Roman"/>
        </w:rPr>
        <w:t xml:space="preserve">student enrollment. Offering </w:t>
      </w:r>
      <w:r w:rsidR="00CB2876" w:rsidRPr="00CB2876">
        <w:rPr>
          <w:rFonts w:ascii="Times New Roman" w:hAnsi="Times New Roman" w:cs="Times New Roman"/>
        </w:rPr>
        <w:t>certificates</w:t>
      </w:r>
      <w:r>
        <w:rPr>
          <w:rFonts w:ascii="Times New Roman" w:hAnsi="Times New Roman" w:cs="Times New Roman"/>
        </w:rPr>
        <w:t xml:space="preserve"> on the main campus as well as</w:t>
      </w:r>
      <w:r w:rsidR="00CB2876" w:rsidRPr="00CB2876">
        <w:rPr>
          <w:rFonts w:ascii="Times New Roman" w:hAnsi="Times New Roman" w:cs="Times New Roman"/>
        </w:rPr>
        <w:t xml:space="preserve"> at our </w:t>
      </w:r>
      <w:r w:rsidR="00D4019F">
        <w:rPr>
          <w:rFonts w:ascii="Times New Roman" w:hAnsi="Times New Roman" w:cs="Times New Roman"/>
        </w:rPr>
        <w:t>approved</w:t>
      </w:r>
      <w:r w:rsidR="00CB2876" w:rsidRPr="00CB2876">
        <w:rPr>
          <w:rFonts w:ascii="Times New Roman" w:hAnsi="Times New Roman" w:cs="Times New Roman"/>
        </w:rPr>
        <w:t xml:space="preserve"> global locations – either micro</w:t>
      </w:r>
      <w:r w:rsidR="000A201E">
        <w:rPr>
          <w:rFonts w:ascii="Times New Roman" w:hAnsi="Times New Roman" w:cs="Times New Roman"/>
        </w:rPr>
        <w:t>-</w:t>
      </w:r>
      <w:r w:rsidR="00CB2876" w:rsidRPr="00CB2876">
        <w:rPr>
          <w:rFonts w:ascii="Times New Roman" w:hAnsi="Times New Roman" w:cs="Times New Roman"/>
        </w:rPr>
        <w:t>campuses or study abroad sites – or in collaboration wit</w:t>
      </w:r>
      <w:r>
        <w:rPr>
          <w:rFonts w:ascii="Times New Roman" w:hAnsi="Times New Roman" w:cs="Times New Roman"/>
        </w:rPr>
        <w:t xml:space="preserve">h </w:t>
      </w:r>
      <w:r w:rsidR="0075675D">
        <w:rPr>
          <w:rFonts w:ascii="Times New Roman" w:hAnsi="Times New Roman" w:cs="Times New Roman"/>
        </w:rPr>
        <w:t xml:space="preserve">approved </w:t>
      </w:r>
      <w:r>
        <w:rPr>
          <w:rFonts w:ascii="Times New Roman" w:hAnsi="Times New Roman" w:cs="Times New Roman"/>
        </w:rPr>
        <w:t>international partners, increases UA’s ability to grow enrollment and meet the needs of students from around the world</w:t>
      </w:r>
      <w:r w:rsidR="00DD1EBA">
        <w:rPr>
          <w:rFonts w:ascii="Times New Roman" w:hAnsi="Times New Roman" w:cs="Times New Roman"/>
        </w:rPr>
        <w:t>.</w:t>
      </w:r>
      <w:r w:rsidR="00D4019F">
        <w:rPr>
          <w:rFonts w:ascii="Times New Roman" w:hAnsi="Times New Roman" w:cs="Times New Roman"/>
        </w:rPr>
        <w:t xml:space="preserve"> Offering certificates also </w:t>
      </w:r>
      <w:r w:rsidR="0075675D">
        <w:rPr>
          <w:rFonts w:ascii="Times New Roman" w:hAnsi="Times New Roman" w:cs="Times New Roman"/>
        </w:rPr>
        <w:t xml:space="preserve">addresses </w:t>
      </w:r>
      <w:r w:rsidR="00E44B18">
        <w:rPr>
          <w:rFonts w:ascii="Times New Roman" w:hAnsi="Times New Roman" w:cs="Times New Roman"/>
        </w:rPr>
        <w:t xml:space="preserve">unmet </w:t>
      </w:r>
      <w:r w:rsidR="00D4019F">
        <w:rPr>
          <w:rFonts w:ascii="Times New Roman" w:hAnsi="Times New Roman" w:cs="Times New Roman"/>
        </w:rPr>
        <w:t xml:space="preserve">needs of our carefully-vetted and approved partner universities, creating synergies and strengthening the partnerships for years to come. </w:t>
      </w:r>
    </w:p>
    <w:p w14:paraId="5711BBA4" w14:textId="78EC1068" w:rsidR="00CB2876" w:rsidRPr="00CB2876" w:rsidRDefault="00CB2876" w:rsidP="00CB28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2876">
        <w:rPr>
          <w:rFonts w:ascii="Times New Roman" w:hAnsi="Times New Roman" w:cs="Times New Roman"/>
        </w:rPr>
        <w:t xml:space="preserve">Certificates are very attractive to many </w:t>
      </w:r>
      <w:r w:rsidR="00DD1EBA">
        <w:rPr>
          <w:rFonts w:ascii="Times New Roman" w:hAnsi="Times New Roman" w:cs="Times New Roman"/>
        </w:rPr>
        <w:t>UA</w:t>
      </w:r>
      <w:r w:rsidRPr="00CB2876">
        <w:rPr>
          <w:rFonts w:ascii="Times New Roman" w:hAnsi="Times New Roman" w:cs="Times New Roman"/>
        </w:rPr>
        <w:t xml:space="preserve"> international partners and are part of the Global Skills Provider component of the </w:t>
      </w:r>
      <w:r w:rsidR="00D4019F">
        <w:rPr>
          <w:rFonts w:ascii="Times New Roman" w:hAnsi="Times New Roman" w:cs="Times New Roman"/>
        </w:rPr>
        <w:t xml:space="preserve">fourth pillar in the </w:t>
      </w:r>
      <w:r w:rsidR="00C9533D">
        <w:rPr>
          <w:rFonts w:ascii="Times New Roman" w:hAnsi="Times New Roman" w:cs="Times New Roman"/>
        </w:rPr>
        <w:t xml:space="preserve">UA </w:t>
      </w:r>
      <w:r w:rsidRPr="00CB2876">
        <w:rPr>
          <w:rFonts w:ascii="Times New Roman" w:hAnsi="Times New Roman" w:cs="Times New Roman"/>
        </w:rPr>
        <w:t>strategic plan</w:t>
      </w:r>
      <w:r w:rsidR="00D4019F">
        <w:rPr>
          <w:rFonts w:ascii="Times New Roman" w:hAnsi="Times New Roman" w:cs="Times New Roman"/>
        </w:rPr>
        <w:t xml:space="preserve">, </w:t>
      </w:r>
      <w:r w:rsidR="00C9533D">
        <w:rPr>
          <w:rFonts w:ascii="Times New Roman" w:hAnsi="Times New Roman" w:cs="Times New Roman"/>
        </w:rPr>
        <w:t xml:space="preserve">indicating that </w:t>
      </w:r>
      <w:r w:rsidR="00D4019F">
        <w:rPr>
          <w:rFonts w:ascii="Times New Roman" w:hAnsi="Times New Roman" w:cs="Times New Roman"/>
        </w:rPr>
        <w:t xml:space="preserve">the opportunities </w:t>
      </w:r>
      <w:r w:rsidR="0075675D">
        <w:rPr>
          <w:rFonts w:ascii="Times New Roman" w:hAnsi="Times New Roman" w:cs="Times New Roman"/>
        </w:rPr>
        <w:t xml:space="preserve">and support </w:t>
      </w:r>
      <w:r w:rsidR="00D4019F">
        <w:rPr>
          <w:rFonts w:ascii="Times New Roman" w:hAnsi="Times New Roman" w:cs="Times New Roman"/>
        </w:rPr>
        <w:t>to expand into this area are great</w:t>
      </w:r>
      <w:r w:rsidRPr="00CB2876">
        <w:rPr>
          <w:rFonts w:ascii="Times New Roman" w:hAnsi="Times New Roman" w:cs="Times New Roman"/>
        </w:rPr>
        <w:t>.</w:t>
      </w:r>
    </w:p>
    <w:p w14:paraId="5E5867BB" w14:textId="5A7FB92F" w:rsidR="005A214C" w:rsidRPr="0076562A" w:rsidRDefault="005A214C" w:rsidP="005A21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233CB5">
        <w:rPr>
          <w:rFonts w:ascii="Times New Roman" w:hAnsi="Times New Roman" w:cs="Times New Roman"/>
        </w:rPr>
        <w:t xml:space="preserve">A number of U.S. universities </w:t>
      </w:r>
      <w:r w:rsidR="00CB2876">
        <w:rPr>
          <w:rFonts w:ascii="Times New Roman" w:hAnsi="Times New Roman" w:cs="Times New Roman"/>
        </w:rPr>
        <w:t xml:space="preserve">offer </w:t>
      </w:r>
      <w:r w:rsidR="00132F7E">
        <w:rPr>
          <w:rFonts w:ascii="Times New Roman" w:hAnsi="Times New Roman" w:cs="Times New Roman"/>
        </w:rPr>
        <w:t xml:space="preserve">degree seeking and </w:t>
      </w:r>
      <w:r w:rsidR="00CB2876">
        <w:rPr>
          <w:rFonts w:ascii="Times New Roman" w:hAnsi="Times New Roman" w:cs="Times New Roman"/>
        </w:rPr>
        <w:t xml:space="preserve">non-degree seeking </w:t>
      </w:r>
      <w:r w:rsidR="000A201E">
        <w:rPr>
          <w:rFonts w:ascii="Times New Roman" w:hAnsi="Times New Roman" w:cs="Times New Roman"/>
        </w:rPr>
        <w:t>UG</w:t>
      </w:r>
      <w:r w:rsidR="00CB2876">
        <w:rPr>
          <w:rFonts w:ascii="Times New Roman" w:hAnsi="Times New Roman" w:cs="Times New Roman"/>
        </w:rPr>
        <w:t xml:space="preserve"> certificate options, </w:t>
      </w:r>
      <w:r>
        <w:rPr>
          <w:rFonts w:ascii="Times New Roman" w:hAnsi="Times New Roman" w:cs="Times New Roman"/>
        </w:rPr>
        <w:t xml:space="preserve">for example, </w:t>
      </w:r>
      <w:r w:rsidR="00CB2876">
        <w:rPr>
          <w:rFonts w:ascii="Times New Roman" w:hAnsi="Times New Roman" w:cs="Times New Roman"/>
        </w:rPr>
        <w:t>University of Florida, University of Iowa, and University of Kansas.</w:t>
      </w:r>
    </w:p>
    <w:p w14:paraId="3BCD9160" w14:textId="133E65C3" w:rsidR="00DD1EBA" w:rsidRDefault="00E44B18" w:rsidP="00F70A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students can be admitted to study in the United States under the F-1 student visa category (F-1 student). </w:t>
      </w:r>
      <w:r w:rsidR="00DD1EBA" w:rsidRPr="00D4019F">
        <w:rPr>
          <w:rFonts w:ascii="Times New Roman" w:hAnsi="Times New Roman" w:cs="Times New Roman"/>
        </w:rPr>
        <w:t xml:space="preserve">An F-1 student is a nonimmigrant who is admitted to an academic institution in the United States that has been designated by the Department of Homeland Security </w:t>
      </w:r>
      <w:r w:rsidR="00DD1EBA" w:rsidRPr="00D4019F">
        <w:rPr>
          <w:rFonts w:ascii="Times New Roman" w:hAnsi="Times New Roman" w:cs="Times New Roman"/>
        </w:rPr>
        <w:lastRenderedPageBreak/>
        <w:t xml:space="preserve">(DHS) to offer “full course of study” programs. The F-1 student status may be used for degree seeking programs (associate, bachelor, master, doctorate) as well as certain approved non-degree programs. </w:t>
      </w:r>
      <w:r>
        <w:rPr>
          <w:rFonts w:ascii="Times New Roman" w:hAnsi="Times New Roman" w:cs="Times New Roman"/>
        </w:rPr>
        <w:t>F-1 students</w:t>
      </w:r>
      <w:r w:rsidR="00DD1EBA" w:rsidRPr="00D4019F">
        <w:rPr>
          <w:rFonts w:ascii="Times New Roman" w:hAnsi="Times New Roman" w:cs="Times New Roman"/>
        </w:rPr>
        <w:t xml:space="preserve"> are eligible to enroll in certificate programs in non-degree status provided that successful completion of the full course of study leads to the attainment of a specific educational or professional objective, and results in the issuance of a certificate with the seal of the university.  </w:t>
      </w:r>
    </w:p>
    <w:p w14:paraId="15EDA109" w14:textId="77777777" w:rsidR="00F70A42" w:rsidRPr="00F70A42" w:rsidRDefault="00F70A42" w:rsidP="00F70A42">
      <w:pPr>
        <w:pStyle w:val="ListParagraph"/>
        <w:rPr>
          <w:rFonts w:ascii="Times New Roman" w:hAnsi="Times New Roman" w:cs="Times New Roman"/>
        </w:rPr>
      </w:pPr>
    </w:p>
    <w:p w14:paraId="6765E33C" w14:textId="1994A5A6" w:rsidR="005A214C" w:rsidRDefault="005A214C" w:rsidP="005A214C">
      <w:pPr>
        <w:rPr>
          <w:rFonts w:ascii="Times New Roman" w:hAnsi="Times New Roman" w:cs="Times New Roman"/>
          <w:b/>
        </w:rPr>
      </w:pPr>
      <w:r w:rsidRPr="00233CB5">
        <w:rPr>
          <w:rFonts w:ascii="Times New Roman" w:hAnsi="Times New Roman" w:cs="Times New Roman"/>
          <w:b/>
        </w:rPr>
        <w:t xml:space="preserve">Proposed </w:t>
      </w:r>
      <w:r w:rsidR="00665CCE">
        <w:rPr>
          <w:rFonts w:ascii="Times New Roman" w:hAnsi="Times New Roman" w:cs="Times New Roman"/>
          <w:b/>
        </w:rPr>
        <w:t>amendment</w:t>
      </w:r>
      <w:r w:rsidR="005B5884">
        <w:rPr>
          <w:rFonts w:ascii="Times New Roman" w:hAnsi="Times New Roman" w:cs="Times New Roman"/>
          <w:b/>
        </w:rPr>
        <w:t xml:space="preserve"> </w:t>
      </w:r>
      <w:r w:rsidR="00665CCE">
        <w:rPr>
          <w:rFonts w:ascii="Times New Roman" w:hAnsi="Times New Roman" w:cs="Times New Roman"/>
          <w:b/>
        </w:rPr>
        <w:t>to</w:t>
      </w:r>
      <w:r w:rsidR="00BA2550">
        <w:rPr>
          <w:rFonts w:ascii="Times New Roman" w:hAnsi="Times New Roman" w:cs="Times New Roman"/>
          <w:b/>
        </w:rPr>
        <w:t xml:space="preserve"> </w:t>
      </w:r>
      <w:r w:rsidR="005B5884">
        <w:rPr>
          <w:rFonts w:ascii="Times New Roman" w:hAnsi="Times New Roman" w:cs="Times New Roman"/>
          <w:b/>
        </w:rPr>
        <w:t xml:space="preserve">the </w:t>
      </w:r>
      <w:r w:rsidR="00665CCE">
        <w:rPr>
          <w:rFonts w:ascii="Times New Roman" w:hAnsi="Times New Roman" w:cs="Times New Roman"/>
          <w:b/>
        </w:rPr>
        <w:t>new</w:t>
      </w:r>
      <w:r w:rsidRPr="00233CB5">
        <w:rPr>
          <w:rFonts w:ascii="Times New Roman" w:hAnsi="Times New Roman" w:cs="Times New Roman"/>
          <w:b/>
        </w:rPr>
        <w:t xml:space="preserve"> Policy </w:t>
      </w:r>
      <w:r w:rsidR="005B5884">
        <w:rPr>
          <w:rFonts w:ascii="Times New Roman" w:hAnsi="Times New Roman" w:cs="Times New Roman"/>
          <w:b/>
        </w:rPr>
        <w:t xml:space="preserve">on Undergraduate Certificates: </w:t>
      </w:r>
    </w:p>
    <w:p w14:paraId="4ACB5B26" w14:textId="4ABDCA45" w:rsidR="005A214C" w:rsidRDefault="005A214C" w:rsidP="005A214C">
      <w:pPr>
        <w:rPr>
          <w:rFonts w:ascii="Times New Roman" w:hAnsi="Times New Roman" w:cs="Times New Roman"/>
          <w:b/>
        </w:rPr>
      </w:pPr>
    </w:p>
    <w:p w14:paraId="76749F49" w14:textId="2D0D82E0" w:rsidR="005A214C" w:rsidRPr="007E1632" w:rsidRDefault="00B06DAA" w:rsidP="005A214C">
      <w:pPr>
        <w:pStyle w:val="ListParagraph"/>
        <w:rPr>
          <w:rFonts w:ascii="Times New Roman" w:hAnsi="Times New Roman" w:cs="Arial"/>
          <w:i/>
          <w:color w:val="FF0000"/>
        </w:rPr>
      </w:pPr>
      <w:r>
        <w:rPr>
          <w:rFonts w:ascii="Times New Roman" w:hAnsi="Times New Roman" w:cs="Arial"/>
          <w:i/>
          <w:color w:val="FF0000"/>
        </w:rPr>
        <w:t>U</w:t>
      </w:r>
      <w:r w:rsidR="005B5884" w:rsidRPr="005B5884">
        <w:rPr>
          <w:rFonts w:ascii="Times New Roman" w:hAnsi="Times New Roman" w:cs="Arial"/>
          <w:i/>
          <w:color w:val="FF0000"/>
        </w:rPr>
        <w:t>ndergraduate certificate</w:t>
      </w:r>
      <w:r>
        <w:rPr>
          <w:rFonts w:ascii="Times New Roman" w:hAnsi="Times New Roman" w:cs="Arial"/>
          <w:i/>
          <w:color w:val="FF0000"/>
        </w:rPr>
        <w:t>s</w:t>
      </w:r>
      <w:r w:rsidR="005B5884" w:rsidRPr="005B5884">
        <w:rPr>
          <w:rFonts w:ascii="Times New Roman" w:hAnsi="Times New Roman" w:cs="Arial"/>
          <w:i/>
          <w:color w:val="FF0000"/>
        </w:rPr>
        <w:t xml:space="preserve"> and advanced undergraduate certificate</w:t>
      </w:r>
      <w:r>
        <w:rPr>
          <w:rFonts w:ascii="Times New Roman" w:hAnsi="Times New Roman" w:cs="Arial"/>
          <w:i/>
          <w:color w:val="FF0000"/>
        </w:rPr>
        <w:t>s</w:t>
      </w:r>
      <w:r w:rsidR="005B5884" w:rsidRPr="005B5884">
        <w:rPr>
          <w:rFonts w:ascii="Times New Roman" w:hAnsi="Times New Roman" w:cs="Arial"/>
          <w:i/>
          <w:color w:val="FF0000"/>
        </w:rPr>
        <w:t xml:space="preserve"> </w:t>
      </w:r>
      <w:r w:rsidR="00824E8E">
        <w:rPr>
          <w:rFonts w:ascii="Times New Roman" w:hAnsi="Times New Roman" w:cs="Arial"/>
          <w:i/>
          <w:color w:val="FF0000"/>
        </w:rPr>
        <w:t>are available</w:t>
      </w:r>
      <w:r w:rsidR="005B5884" w:rsidRPr="005B5884">
        <w:rPr>
          <w:rFonts w:ascii="Times New Roman" w:hAnsi="Times New Roman" w:cs="Arial"/>
          <w:i/>
          <w:color w:val="FF0000"/>
        </w:rPr>
        <w:t xml:space="preserve"> </w:t>
      </w:r>
      <w:r w:rsidR="005B5884">
        <w:rPr>
          <w:rFonts w:ascii="Times New Roman" w:hAnsi="Times New Roman" w:cs="Arial"/>
          <w:i/>
          <w:color w:val="FF0000"/>
        </w:rPr>
        <w:t>to</w:t>
      </w:r>
      <w:r w:rsidR="005B5884" w:rsidRPr="005B5884">
        <w:rPr>
          <w:rFonts w:ascii="Times New Roman" w:hAnsi="Times New Roman" w:cs="Arial"/>
          <w:i/>
          <w:color w:val="FF0000"/>
        </w:rPr>
        <w:t xml:space="preserve"> degree seeking</w:t>
      </w:r>
      <w:r w:rsidR="003E53EB">
        <w:rPr>
          <w:rFonts w:ascii="Times New Roman" w:hAnsi="Times New Roman" w:cs="Arial"/>
          <w:i/>
          <w:color w:val="FF0000"/>
        </w:rPr>
        <w:t xml:space="preserve"> </w:t>
      </w:r>
      <w:r w:rsidR="005B5884" w:rsidRPr="005B5884">
        <w:rPr>
          <w:rFonts w:ascii="Times New Roman" w:hAnsi="Times New Roman" w:cs="Arial"/>
          <w:i/>
          <w:color w:val="FF0000"/>
        </w:rPr>
        <w:t xml:space="preserve">or non-degree seeking students </w:t>
      </w:r>
      <w:r w:rsidR="00665CCE">
        <w:rPr>
          <w:rFonts w:ascii="Times New Roman" w:hAnsi="Times New Roman" w:cs="Arial"/>
          <w:i/>
          <w:color w:val="FF0000"/>
        </w:rPr>
        <w:t>(</w:t>
      </w:r>
      <w:r w:rsidR="005B5884" w:rsidRPr="005B5884">
        <w:rPr>
          <w:rFonts w:ascii="Times New Roman" w:hAnsi="Times New Roman" w:cs="Arial"/>
          <w:i/>
          <w:color w:val="FF0000"/>
        </w:rPr>
        <w:t>1) at the UA main campus in Tucson</w:t>
      </w:r>
      <w:r w:rsidR="00665CCE">
        <w:rPr>
          <w:rFonts w:ascii="Times New Roman" w:hAnsi="Times New Roman" w:cs="Arial"/>
          <w:i/>
          <w:color w:val="FF0000"/>
        </w:rPr>
        <w:t>,</w:t>
      </w:r>
      <w:r w:rsidR="005B5884" w:rsidRPr="005B5884">
        <w:rPr>
          <w:rFonts w:ascii="Times New Roman" w:hAnsi="Times New Roman" w:cs="Arial"/>
          <w:i/>
          <w:color w:val="FF0000"/>
        </w:rPr>
        <w:t xml:space="preserve"> </w:t>
      </w:r>
      <w:r w:rsidR="00665CCE">
        <w:rPr>
          <w:rFonts w:ascii="Times New Roman" w:hAnsi="Times New Roman" w:cs="Arial"/>
          <w:i/>
          <w:color w:val="FF0000"/>
        </w:rPr>
        <w:t>(</w:t>
      </w:r>
      <w:r w:rsidR="005B5884" w:rsidRPr="005B5884">
        <w:rPr>
          <w:rFonts w:ascii="Times New Roman" w:hAnsi="Times New Roman" w:cs="Arial"/>
          <w:i/>
          <w:color w:val="FF0000"/>
        </w:rPr>
        <w:t xml:space="preserve">2) </w:t>
      </w:r>
      <w:r w:rsidR="005B4D1A">
        <w:rPr>
          <w:rFonts w:ascii="Times New Roman" w:hAnsi="Times New Roman" w:cs="Arial"/>
          <w:i/>
          <w:color w:val="FF0000"/>
        </w:rPr>
        <w:t xml:space="preserve">in degree seeking programs </w:t>
      </w:r>
      <w:r w:rsidR="005B5884" w:rsidRPr="005B5884">
        <w:rPr>
          <w:rFonts w:ascii="Times New Roman" w:hAnsi="Times New Roman" w:cs="Arial"/>
          <w:i/>
          <w:color w:val="FF0000"/>
        </w:rPr>
        <w:t xml:space="preserve">at international universities where UA has approved </w:t>
      </w:r>
      <w:r w:rsidR="005B5884">
        <w:rPr>
          <w:rFonts w:ascii="Times New Roman" w:hAnsi="Times New Roman" w:cs="Arial"/>
          <w:i/>
          <w:color w:val="FF0000"/>
        </w:rPr>
        <w:t>international</w:t>
      </w:r>
      <w:r w:rsidR="005B5884" w:rsidRPr="005B5884">
        <w:rPr>
          <w:rFonts w:ascii="Times New Roman" w:hAnsi="Times New Roman" w:cs="Arial"/>
          <w:i/>
          <w:color w:val="FF0000"/>
        </w:rPr>
        <w:t xml:space="preserve"> partnerships, and </w:t>
      </w:r>
      <w:r w:rsidR="00665CCE">
        <w:rPr>
          <w:rFonts w:ascii="Times New Roman" w:hAnsi="Times New Roman" w:cs="Arial"/>
          <w:i/>
          <w:color w:val="FF0000"/>
        </w:rPr>
        <w:t>(</w:t>
      </w:r>
      <w:r w:rsidR="005B5884" w:rsidRPr="005B5884">
        <w:rPr>
          <w:rFonts w:ascii="Times New Roman" w:hAnsi="Times New Roman" w:cs="Arial"/>
          <w:i/>
          <w:color w:val="FF0000"/>
        </w:rPr>
        <w:t>3) at approved UA global locations</w:t>
      </w:r>
      <w:r w:rsidR="005B5884">
        <w:rPr>
          <w:rFonts w:ascii="Times New Roman" w:hAnsi="Times New Roman" w:cs="Arial"/>
          <w:i/>
          <w:color w:val="FF0000"/>
        </w:rPr>
        <w:t>.</w:t>
      </w:r>
    </w:p>
    <w:p w14:paraId="730FB598" w14:textId="77777777" w:rsidR="005A214C" w:rsidRPr="00233CB5" w:rsidRDefault="005A214C" w:rsidP="005A214C">
      <w:pPr>
        <w:rPr>
          <w:rFonts w:ascii="Times New Roman" w:hAnsi="Times New Roman" w:cs="Times New Roman"/>
        </w:rPr>
      </w:pPr>
    </w:p>
    <w:p w14:paraId="3DBF9578" w14:textId="37125AB8" w:rsidR="005A214C" w:rsidRPr="003B286A" w:rsidRDefault="005A214C" w:rsidP="005A214C">
      <w:pPr>
        <w:rPr>
          <w:rFonts w:ascii="Times New Roman" w:hAnsi="Times New Roman" w:cs="Times New Roman"/>
        </w:rPr>
      </w:pPr>
      <w:r w:rsidRPr="00233CB5">
        <w:rPr>
          <w:rFonts w:ascii="Times New Roman" w:hAnsi="Times New Roman" w:cs="Times New Roman"/>
          <w:b/>
        </w:rPr>
        <w:t xml:space="preserve">Proposed Effective Term: </w:t>
      </w:r>
      <w:r w:rsidR="00665C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Fall 2019</w:t>
      </w:r>
      <w:r w:rsidRPr="00233CB5">
        <w:rPr>
          <w:rFonts w:ascii="Times New Roman" w:hAnsi="Times New Roman" w:cs="Times New Roman"/>
        </w:rPr>
        <w:t xml:space="preserve"> </w:t>
      </w:r>
    </w:p>
    <w:p w14:paraId="79D5FB26" w14:textId="77777777" w:rsidR="00696756" w:rsidRDefault="00696756"/>
    <w:sectPr w:rsidR="00696756" w:rsidSect="00665C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56A34"/>
    <w:multiLevelType w:val="hybridMultilevel"/>
    <w:tmpl w:val="4754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4C"/>
    <w:rsid w:val="000A201E"/>
    <w:rsid w:val="00115322"/>
    <w:rsid w:val="00132F7E"/>
    <w:rsid w:val="00191A75"/>
    <w:rsid w:val="001A69E1"/>
    <w:rsid w:val="001B0817"/>
    <w:rsid w:val="002620DA"/>
    <w:rsid w:val="00361473"/>
    <w:rsid w:val="00361E83"/>
    <w:rsid w:val="003E53EB"/>
    <w:rsid w:val="005431B3"/>
    <w:rsid w:val="005A1CBA"/>
    <w:rsid w:val="005A214C"/>
    <w:rsid w:val="005B4D1A"/>
    <w:rsid w:val="005B5884"/>
    <w:rsid w:val="005F610C"/>
    <w:rsid w:val="00665CCE"/>
    <w:rsid w:val="00696756"/>
    <w:rsid w:val="006D4071"/>
    <w:rsid w:val="006F5ADB"/>
    <w:rsid w:val="00715C81"/>
    <w:rsid w:val="0075675D"/>
    <w:rsid w:val="007A124F"/>
    <w:rsid w:val="00824E8E"/>
    <w:rsid w:val="008D343A"/>
    <w:rsid w:val="00974D42"/>
    <w:rsid w:val="00994562"/>
    <w:rsid w:val="009B04E3"/>
    <w:rsid w:val="009C5DFC"/>
    <w:rsid w:val="009F6100"/>
    <w:rsid w:val="00A41C59"/>
    <w:rsid w:val="00B06DAA"/>
    <w:rsid w:val="00B434B8"/>
    <w:rsid w:val="00BA2550"/>
    <w:rsid w:val="00C57738"/>
    <w:rsid w:val="00C9533D"/>
    <w:rsid w:val="00CB2876"/>
    <w:rsid w:val="00D37A51"/>
    <w:rsid w:val="00D4019F"/>
    <w:rsid w:val="00DD1EBA"/>
    <w:rsid w:val="00E44B18"/>
    <w:rsid w:val="00EC5F7B"/>
    <w:rsid w:val="00F05533"/>
    <w:rsid w:val="00F70A42"/>
    <w:rsid w:val="00FB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75B0"/>
  <w15:chartTrackingRefBased/>
  <w15:docId w15:val="{BA534F0C-87BD-413F-91AE-1EE5FB6C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1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4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D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2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2A65-C09F-443F-A5D7-16A0539B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Adamson, Stephanie A - (adamsons)</dc:creator>
  <cp:keywords/>
  <dc:description/>
  <cp:lastModifiedBy>Pardee, Celeste F.</cp:lastModifiedBy>
  <cp:revision>2</cp:revision>
  <dcterms:created xsi:type="dcterms:W3CDTF">2019-06-27T16:53:00Z</dcterms:created>
  <dcterms:modified xsi:type="dcterms:W3CDTF">2019-06-27T16:53:00Z</dcterms:modified>
</cp:coreProperties>
</file>